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367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14BAB">
        <w:rPr>
          <w:rFonts w:ascii="Times New Roman" w:hAnsi="Times New Roman" w:cs="Times New Roman"/>
          <w:b/>
          <w:sz w:val="28"/>
          <w:szCs w:val="28"/>
        </w:rPr>
        <w:t>5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C65" w:rsidRDefault="001B0C65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3FE9">
        <w:rPr>
          <w:rFonts w:ascii="Times New Roman" w:hAnsi="Times New Roman" w:cs="Times New Roman"/>
          <w:sz w:val="24"/>
          <w:szCs w:val="24"/>
        </w:rPr>
        <w:t xml:space="preserve">   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6D3FE9">
        <w:rPr>
          <w:rFonts w:ascii="Times New Roman" w:hAnsi="Times New Roman" w:cs="Times New Roman"/>
          <w:sz w:val="24"/>
          <w:szCs w:val="24"/>
        </w:rPr>
        <w:t>05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136742">
        <w:rPr>
          <w:rFonts w:ascii="Times New Roman" w:hAnsi="Times New Roman" w:cs="Times New Roman"/>
          <w:sz w:val="24"/>
          <w:szCs w:val="24"/>
        </w:rPr>
        <w:t xml:space="preserve"> </w:t>
      </w:r>
      <w:r w:rsidR="006D3FE9">
        <w:rPr>
          <w:rFonts w:ascii="Times New Roman" w:hAnsi="Times New Roman" w:cs="Times New Roman"/>
          <w:sz w:val="24"/>
          <w:szCs w:val="24"/>
        </w:rPr>
        <w:t>марта</w:t>
      </w:r>
      <w:r w:rsidR="00136742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214BAB">
        <w:rPr>
          <w:rFonts w:ascii="Times New Roman" w:hAnsi="Times New Roman" w:cs="Times New Roman"/>
          <w:sz w:val="24"/>
          <w:szCs w:val="24"/>
        </w:rPr>
        <w:t>5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1B0C65" w:rsidRDefault="001B0C65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C80B4F">
        <w:rPr>
          <w:rFonts w:ascii="Times New Roman" w:hAnsi="Times New Roman" w:cs="Times New Roman"/>
          <w:sz w:val="24"/>
          <w:szCs w:val="24"/>
        </w:rPr>
        <w:t>Каратабанского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0B4F">
        <w:rPr>
          <w:rFonts w:ascii="Times New Roman" w:hAnsi="Times New Roman" w:cs="Times New Roman"/>
          <w:sz w:val="24"/>
          <w:szCs w:val="24"/>
        </w:rPr>
        <w:t>Сергея Владимировича Данилкина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заключили дополнительное соглашение</w:t>
      </w:r>
      <w:r w:rsidR="00291359">
        <w:rPr>
          <w:rFonts w:ascii="Times New Roman" w:hAnsi="Times New Roman" w:cs="Times New Roman"/>
          <w:sz w:val="24"/>
          <w:szCs w:val="24"/>
        </w:rPr>
        <w:t xml:space="preserve"> № </w:t>
      </w:r>
      <w:r w:rsidR="00214BAB">
        <w:rPr>
          <w:rFonts w:ascii="Times New Roman" w:hAnsi="Times New Roman" w:cs="Times New Roman"/>
          <w:sz w:val="24"/>
          <w:szCs w:val="24"/>
        </w:rPr>
        <w:t>5</w:t>
      </w:r>
      <w:r w:rsidR="00291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65" w:rsidRPr="008E743A" w:rsidRDefault="001B0C65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FE9" w:rsidRPr="006D3FE9" w:rsidRDefault="006D3FE9" w:rsidP="006D3FE9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E9">
        <w:rPr>
          <w:rFonts w:ascii="Times New Roman" w:hAnsi="Times New Roman" w:cs="Times New Roman"/>
          <w:sz w:val="24"/>
          <w:szCs w:val="24"/>
        </w:rPr>
        <w:t xml:space="preserve">В пункте 3 раздела II Соглашения слова: «в 2025г. – </w:t>
      </w:r>
      <w:r>
        <w:rPr>
          <w:rFonts w:ascii="Times New Roman" w:hAnsi="Times New Roman" w:cs="Times New Roman"/>
          <w:sz w:val="24"/>
          <w:szCs w:val="24"/>
        </w:rPr>
        <w:t xml:space="preserve">1797,51429 тысяч рублей» заменить </w:t>
      </w:r>
      <w:r w:rsidRPr="006D3FE9">
        <w:rPr>
          <w:rFonts w:ascii="Times New Roman" w:hAnsi="Times New Roman" w:cs="Times New Roman"/>
          <w:sz w:val="24"/>
          <w:szCs w:val="24"/>
        </w:rPr>
        <w:t xml:space="preserve">словами: «в 2025г. – </w:t>
      </w:r>
      <w:r>
        <w:rPr>
          <w:rFonts w:ascii="Times New Roman" w:hAnsi="Times New Roman" w:cs="Times New Roman"/>
          <w:sz w:val="24"/>
          <w:szCs w:val="24"/>
        </w:rPr>
        <w:t>1671</w:t>
      </w:r>
      <w:r w:rsidRPr="006D3F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68817</w:t>
      </w:r>
      <w:r w:rsidRPr="006D3FE9">
        <w:rPr>
          <w:rFonts w:ascii="Times New Roman" w:hAnsi="Times New Roman" w:cs="Times New Roman"/>
          <w:sz w:val="24"/>
          <w:szCs w:val="24"/>
        </w:rPr>
        <w:t xml:space="preserve"> тысяч рублей»;</w:t>
      </w:r>
    </w:p>
    <w:p w:rsidR="00D82CFD" w:rsidRPr="007B7797" w:rsidRDefault="00214BAB" w:rsidP="00214BA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C073B2" w:rsidRPr="00214BAB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073B2" w:rsidRPr="00214BAB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 w:rsidRPr="00214B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21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слова: «</w:t>
      </w:r>
      <w:r w:rsidR="00D82CFD" w:rsidRPr="007B7797">
        <w:rPr>
          <w:rFonts w:ascii="Times New Roman" w:hAnsi="Times New Roman" w:cs="Times New Roman"/>
          <w:sz w:val="24"/>
          <w:szCs w:val="24"/>
        </w:rPr>
        <w:t>в 2025г.:</w:t>
      </w:r>
    </w:p>
    <w:p w:rsidR="00D82CFD" w:rsidRPr="007B7797" w:rsidRDefault="00D82CFD" w:rsidP="00D82C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7B7797" w:rsidRPr="007B7797">
        <w:rPr>
          <w:rFonts w:ascii="Times New Roman" w:hAnsi="Times New Roman" w:cs="Times New Roman"/>
          <w:sz w:val="24"/>
          <w:szCs w:val="24"/>
        </w:rPr>
        <w:t>1650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7B7797" w:rsidRPr="007B7797">
        <w:rPr>
          <w:rFonts w:ascii="Times New Roman" w:hAnsi="Times New Roman" w:cs="Times New Roman"/>
          <w:sz w:val="24"/>
          <w:szCs w:val="24"/>
        </w:rPr>
        <w:t>71730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D82CFD" w:rsidRPr="007B7797" w:rsidRDefault="00D82CFD" w:rsidP="00D82C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7B7797" w:rsidRPr="007B7797">
        <w:rPr>
          <w:rFonts w:ascii="Times New Roman" w:hAnsi="Times New Roman" w:cs="Times New Roman"/>
          <w:sz w:val="24"/>
          <w:szCs w:val="24"/>
        </w:rPr>
        <w:t>74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7B7797" w:rsidRPr="007B7797">
        <w:rPr>
          <w:rFonts w:ascii="Times New Roman" w:hAnsi="Times New Roman" w:cs="Times New Roman"/>
          <w:sz w:val="24"/>
          <w:szCs w:val="24"/>
        </w:rPr>
        <w:t>8964</w:t>
      </w:r>
      <w:r w:rsidR="006D3FE9">
        <w:rPr>
          <w:rFonts w:ascii="Times New Roman" w:hAnsi="Times New Roman" w:cs="Times New Roman"/>
          <w:sz w:val="24"/>
          <w:szCs w:val="24"/>
        </w:rPr>
        <w:t>2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214BAB" w:rsidRDefault="00D82CFD" w:rsidP="00D82C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797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="003F6D21" w:rsidRPr="007B7797">
        <w:rPr>
          <w:rFonts w:ascii="Times New Roman" w:hAnsi="Times New Roman" w:cs="Times New Roman"/>
          <w:sz w:val="24"/>
          <w:szCs w:val="24"/>
        </w:rPr>
        <w:t>бюджета -</w:t>
      </w:r>
      <w:r w:rsidRPr="007B7797">
        <w:rPr>
          <w:rFonts w:ascii="Times New Roman" w:hAnsi="Times New Roman" w:cs="Times New Roman"/>
          <w:sz w:val="24"/>
          <w:szCs w:val="24"/>
        </w:rPr>
        <w:t xml:space="preserve"> </w:t>
      </w:r>
      <w:r w:rsidR="007B7797" w:rsidRPr="007B7797">
        <w:rPr>
          <w:rFonts w:ascii="Times New Roman" w:hAnsi="Times New Roman" w:cs="Times New Roman"/>
          <w:sz w:val="24"/>
          <w:szCs w:val="24"/>
        </w:rPr>
        <w:t>71</w:t>
      </w:r>
      <w:r w:rsidRPr="007B7797">
        <w:rPr>
          <w:rFonts w:ascii="Times New Roman" w:hAnsi="Times New Roman" w:cs="Times New Roman"/>
          <w:sz w:val="24"/>
          <w:szCs w:val="24"/>
        </w:rPr>
        <w:t>,</w:t>
      </w:r>
      <w:r w:rsidR="007B7797" w:rsidRPr="007B7797">
        <w:rPr>
          <w:rFonts w:ascii="Times New Roman" w:hAnsi="Times New Roman" w:cs="Times New Roman"/>
          <w:sz w:val="24"/>
          <w:szCs w:val="24"/>
        </w:rPr>
        <w:t>9005</w:t>
      </w:r>
      <w:r w:rsidR="006D3FE9">
        <w:rPr>
          <w:rFonts w:ascii="Times New Roman" w:hAnsi="Times New Roman" w:cs="Times New Roman"/>
          <w:sz w:val="24"/>
          <w:szCs w:val="24"/>
        </w:rPr>
        <w:t>7</w:t>
      </w:r>
      <w:r w:rsidRPr="007B7797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1B0C65" w:rsidRPr="007B7797">
        <w:rPr>
          <w:rFonts w:ascii="Times New Roman" w:hAnsi="Times New Roman" w:cs="Times New Roman"/>
          <w:sz w:val="24"/>
          <w:szCs w:val="24"/>
        </w:rPr>
        <w:t>.»</w:t>
      </w:r>
    </w:p>
    <w:p w:rsidR="00214BAB" w:rsidRPr="00214BAB" w:rsidRDefault="00214BAB" w:rsidP="00214BA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словами: «</w:t>
      </w:r>
      <w:r w:rsidRPr="00214BAB">
        <w:rPr>
          <w:rFonts w:ascii="Times New Roman" w:hAnsi="Times New Roman" w:cs="Times New Roman"/>
          <w:sz w:val="24"/>
          <w:szCs w:val="24"/>
        </w:rPr>
        <w:t>в 2025г.:</w:t>
      </w:r>
    </w:p>
    <w:p w:rsidR="00214BAB" w:rsidRPr="00214BAB" w:rsidRDefault="00214BAB" w:rsidP="00214BA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AB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6D3FE9">
        <w:rPr>
          <w:rFonts w:ascii="Times New Roman" w:hAnsi="Times New Roman" w:cs="Times New Roman"/>
          <w:sz w:val="24"/>
          <w:szCs w:val="24"/>
        </w:rPr>
        <w:t>1535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3FE9">
        <w:rPr>
          <w:rFonts w:ascii="Times New Roman" w:hAnsi="Times New Roman" w:cs="Times New Roman"/>
          <w:sz w:val="24"/>
          <w:szCs w:val="24"/>
        </w:rPr>
        <w:t>16698</w:t>
      </w:r>
      <w:r w:rsidRPr="00214BAB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214BAB" w:rsidRPr="00214BAB" w:rsidRDefault="00214BAB" w:rsidP="00214BA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– 6</w:t>
      </w:r>
      <w:r w:rsidR="006D3FE9">
        <w:rPr>
          <w:rFonts w:ascii="Times New Roman" w:hAnsi="Times New Roman" w:cs="Times New Roman"/>
          <w:sz w:val="24"/>
          <w:szCs w:val="24"/>
        </w:rPr>
        <w:t>9</w:t>
      </w:r>
      <w:r w:rsidRPr="00214BAB">
        <w:rPr>
          <w:rFonts w:ascii="Times New Roman" w:hAnsi="Times New Roman" w:cs="Times New Roman"/>
          <w:sz w:val="24"/>
          <w:szCs w:val="24"/>
        </w:rPr>
        <w:t>,</w:t>
      </w:r>
      <w:r w:rsidR="006D3FE9">
        <w:rPr>
          <w:rFonts w:ascii="Times New Roman" w:hAnsi="Times New Roman" w:cs="Times New Roman"/>
          <w:sz w:val="24"/>
          <w:szCs w:val="24"/>
        </w:rPr>
        <w:t>65367</w:t>
      </w:r>
      <w:r w:rsidRPr="00214BAB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7B7797" w:rsidRDefault="00214BAB" w:rsidP="00214BA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BAB">
        <w:rPr>
          <w:rFonts w:ascii="Times New Roman" w:hAnsi="Times New Roman" w:cs="Times New Roman"/>
          <w:sz w:val="24"/>
          <w:szCs w:val="24"/>
        </w:rPr>
        <w:t xml:space="preserve">- средства местного бюджета - </w:t>
      </w:r>
      <w:r w:rsidR="006D3FE9">
        <w:rPr>
          <w:rFonts w:ascii="Times New Roman" w:hAnsi="Times New Roman" w:cs="Times New Roman"/>
          <w:sz w:val="24"/>
          <w:szCs w:val="24"/>
        </w:rPr>
        <w:t>66</w:t>
      </w:r>
      <w:r w:rsidRPr="00214BAB">
        <w:rPr>
          <w:rFonts w:ascii="Times New Roman" w:hAnsi="Times New Roman" w:cs="Times New Roman"/>
          <w:sz w:val="24"/>
          <w:szCs w:val="24"/>
        </w:rPr>
        <w:t>,</w:t>
      </w:r>
      <w:r w:rsidR="006D3FE9">
        <w:rPr>
          <w:rFonts w:ascii="Times New Roman" w:hAnsi="Times New Roman" w:cs="Times New Roman"/>
          <w:sz w:val="24"/>
          <w:szCs w:val="24"/>
        </w:rPr>
        <w:t>86752</w:t>
      </w:r>
      <w:r w:rsidRPr="00214BAB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B0C65" w:rsidRPr="007B7797">
        <w:rPr>
          <w:rFonts w:ascii="Times New Roman" w:hAnsi="Times New Roman" w:cs="Times New Roman"/>
          <w:sz w:val="24"/>
          <w:szCs w:val="24"/>
        </w:rPr>
        <w:t>;</w:t>
      </w:r>
    </w:p>
    <w:p w:rsidR="00E0753B" w:rsidRPr="006B5840" w:rsidRDefault="006D3FE9" w:rsidP="00214BA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BAB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</w:t>
      </w:r>
      <w:r w:rsidR="003F6D21" w:rsidRPr="001E4E0B">
        <w:rPr>
          <w:rFonts w:ascii="Times New Roman" w:hAnsi="Times New Roman" w:cs="Times New Roman"/>
          <w:sz w:val="24"/>
          <w:szCs w:val="24"/>
        </w:rPr>
        <w:t xml:space="preserve">года </w:t>
      </w:r>
      <w:r w:rsidR="003F6D21" w:rsidRPr="006E517E">
        <w:rPr>
          <w:rFonts w:ascii="Times New Roman" w:hAnsi="Times New Roman" w:cs="Times New Roman"/>
          <w:sz w:val="24"/>
          <w:szCs w:val="24"/>
        </w:rPr>
        <w:t>остаются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неизменными и являются обязательными для исполнения.</w:t>
      </w:r>
    </w:p>
    <w:p w:rsidR="00E0753B" w:rsidRPr="006B5840" w:rsidRDefault="006D3FE9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6D3FE9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65" w:rsidRDefault="001B0C65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Каратабанского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456579, </w:t>
      </w:r>
      <w:r w:rsidR="008827AE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.Каратабан, ул. Набе</w:t>
      </w:r>
      <w:r w:rsidR="008827AE">
        <w:rPr>
          <w:rFonts w:ascii="Times New Roman" w:hAnsi="Times New Roman" w:cs="Times New Roman"/>
          <w:sz w:val="24"/>
          <w:szCs w:val="24"/>
        </w:rPr>
        <w:t xml:space="preserve">режная, 6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7430000333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8827AE">
        <w:rPr>
          <w:rFonts w:ascii="Times New Roman" w:hAnsi="Times New Roman" w:cs="Times New Roman"/>
          <w:sz w:val="24"/>
          <w:szCs w:val="24"/>
        </w:rPr>
        <w:t xml:space="preserve">С.В. Данилкин </w:t>
      </w:r>
    </w:p>
    <w:p w:rsidR="00734560" w:rsidRPr="00E0753B" w:rsidRDefault="00734560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подписано</w:t>
      </w:r>
    </w:p>
    <w:sectPr w:rsidR="00734560" w:rsidRPr="00E0753B" w:rsidSect="001B0C65">
      <w:pgSz w:w="11906" w:h="16838"/>
      <w:pgMar w:top="113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78" w:rsidRDefault="00BE5478" w:rsidP="00F3350D">
      <w:pPr>
        <w:spacing w:after="0" w:line="240" w:lineRule="auto"/>
      </w:pPr>
      <w:r>
        <w:separator/>
      </w:r>
    </w:p>
  </w:endnote>
  <w:endnote w:type="continuationSeparator" w:id="0">
    <w:p w:rsidR="00BE5478" w:rsidRDefault="00BE547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78" w:rsidRDefault="00BE5478" w:rsidP="00F3350D">
      <w:pPr>
        <w:spacing w:after="0" w:line="240" w:lineRule="auto"/>
      </w:pPr>
      <w:r>
        <w:separator/>
      </w:r>
    </w:p>
  </w:footnote>
  <w:footnote w:type="continuationSeparator" w:id="0">
    <w:p w:rsidR="00BE5478" w:rsidRDefault="00BE547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EA7"/>
    <w:multiLevelType w:val="hybridMultilevel"/>
    <w:tmpl w:val="2A02F99A"/>
    <w:lvl w:ilvl="0" w:tplc="44E0D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42D05"/>
    <w:rsid w:val="000660D9"/>
    <w:rsid w:val="000A3EFA"/>
    <w:rsid w:val="000F6A30"/>
    <w:rsid w:val="00113668"/>
    <w:rsid w:val="00126A40"/>
    <w:rsid w:val="00136742"/>
    <w:rsid w:val="00160E80"/>
    <w:rsid w:val="00166B1E"/>
    <w:rsid w:val="00180B1E"/>
    <w:rsid w:val="001912D1"/>
    <w:rsid w:val="001A4906"/>
    <w:rsid w:val="001A5D40"/>
    <w:rsid w:val="001B0C65"/>
    <w:rsid w:val="001D0B43"/>
    <w:rsid w:val="001E1EA1"/>
    <w:rsid w:val="001E4E0B"/>
    <w:rsid w:val="00214BAB"/>
    <w:rsid w:val="00215763"/>
    <w:rsid w:val="00216812"/>
    <w:rsid w:val="0025459E"/>
    <w:rsid w:val="00272A02"/>
    <w:rsid w:val="00291359"/>
    <w:rsid w:val="00292395"/>
    <w:rsid w:val="00296A76"/>
    <w:rsid w:val="002A37DE"/>
    <w:rsid w:val="002D3932"/>
    <w:rsid w:val="00302498"/>
    <w:rsid w:val="00312D3F"/>
    <w:rsid w:val="00314300"/>
    <w:rsid w:val="00345AA2"/>
    <w:rsid w:val="0034663E"/>
    <w:rsid w:val="0035169D"/>
    <w:rsid w:val="00365230"/>
    <w:rsid w:val="00382B37"/>
    <w:rsid w:val="003920CA"/>
    <w:rsid w:val="003F6D21"/>
    <w:rsid w:val="003F6F72"/>
    <w:rsid w:val="004103FF"/>
    <w:rsid w:val="00467230"/>
    <w:rsid w:val="00487D96"/>
    <w:rsid w:val="00492CBB"/>
    <w:rsid w:val="004B62A0"/>
    <w:rsid w:val="004F58A4"/>
    <w:rsid w:val="00503C98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D3FE9"/>
    <w:rsid w:val="006E517E"/>
    <w:rsid w:val="006E5C03"/>
    <w:rsid w:val="006F6ABD"/>
    <w:rsid w:val="00704BD6"/>
    <w:rsid w:val="00705E0A"/>
    <w:rsid w:val="00724ACE"/>
    <w:rsid w:val="00726FFA"/>
    <w:rsid w:val="0073213C"/>
    <w:rsid w:val="00734560"/>
    <w:rsid w:val="00742A9D"/>
    <w:rsid w:val="00782313"/>
    <w:rsid w:val="007B0098"/>
    <w:rsid w:val="007B7797"/>
    <w:rsid w:val="007C6278"/>
    <w:rsid w:val="00800C0A"/>
    <w:rsid w:val="00817E4F"/>
    <w:rsid w:val="00833EE5"/>
    <w:rsid w:val="00866296"/>
    <w:rsid w:val="00870A9C"/>
    <w:rsid w:val="008827AE"/>
    <w:rsid w:val="008953C9"/>
    <w:rsid w:val="008C092F"/>
    <w:rsid w:val="008C462B"/>
    <w:rsid w:val="00916C25"/>
    <w:rsid w:val="00920309"/>
    <w:rsid w:val="009325EC"/>
    <w:rsid w:val="0093536E"/>
    <w:rsid w:val="00947022"/>
    <w:rsid w:val="009538D8"/>
    <w:rsid w:val="009671D0"/>
    <w:rsid w:val="00970D6E"/>
    <w:rsid w:val="00996535"/>
    <w:rsid w:val="009A35EB"/>
    <w:rsid w:val="009B4784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60FE"/>
    <w:rsid w:val="00AD155E"/>
    <w:rsid w:val="00AE0C23"/>
    <w:rsid w:val="00B0194F"/>
    <w:rsid w:val="00B102B3"/>
    <w:rsid w:val="00B45E63"/>
    <w:rsid w:val="00B90181"/>
    <w:rsid w:val="00BA6BB4"/>
    <w:rsid w:val="00BE124D"/>
    <w:rsid w:val="00BE5116"/>
    <w:rsid w:val="00BE5478"/>
    <w:rsid w:val="00BF085D"/>
    <w:rsid w:val="00C061C5"/>
    <w:rsid w:val="00C073B2"/>
    <w:rsid w:val="00C16D85"/>
    <w:rsid w:val="00C3084E"/>
    <w:rsid w:val="00C35419"/>
    <w:rsid w:val="00C54C58"/>
    <w:rsid w:val="00C65C65"/>
    <w:rsid w:val="00C70BED"/>
    <w:rsid w:val="00C80B4F"/>
    <w:rsid w:val="00CA1D53"/>
    <w:rsid w:val="00CD5892"/>
    <w:rsid w:val="00D03DBD"/>
    <w:rsid w:val="00D07C6F"/>
    <w:rsid w:val="00D143F5"/>
    <w:rsid w:val="00D2084D"/>
    <w:rsid w:val="00D20B43"/>
    <w:rsid w:val="00D524B7"/>
    <w:rsid w:val="00D60D0C"/>
    <w:rsid w:val="00D802A6"/>
    <w:rsid w:val="00D82CFD"/>
    <w:rsid w:val="00D85420"/>
    <w:rsid w:val="00D877C1"/>
    <w:rsid w:val="00D96477"/>
    <w:rsid w:val="00DB679E"/>
    <w:rsid w:val="00DC011E"/>
    <w:rsid w:val="00DD0EB1"/>
    <w:rsid w:val="00DF4DF0"/>
    <w:rsid w:val="00E02A32"/>
    <w:rsid w:val="00E0753B"/>
    <w:rsid w:val="00E64B4D"/>
    <w:rsid w:val="00E729A3"/>
    <w:rsid w:val="00E841B3"/>
    <w:rsid w:val="00ED06B6"/>
    <w:rsid w:val="00EF3A71"/>
    <w:rsid w:val="00F225F5"/>
    <w:rsid w:val="00F3350D"/>
    <w:rsid w:val="00F36E9E"/>
    <w:rsid w:val="00F4064A"/>
    <w:rsid w:val="00F55E91"/>
    <w:rsid w:val="00F7676C"/>
    <w:rsid w:val="00FA33EA"/>
    <w:rsid w:val="00FB201E"/>
    <w:rsid w:val="00FB4029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E94D-4460-4FD0-A436-A4A5FEDD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cp:lastPrinted>2022-09-16T04:53:00Z</cp:lastPrinted>
  <dcterms:created xsi:type="dcterms:W3CDTF">2025-02-25T03:42:00Z</dcterms:created>
  <dcterms:modified xsi:type="dcterms:W3CDTF">2025-05-20T03:55:00Z</dcterms:modified>
</cp:coreProperties>
</file>